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F87F9C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C72143">
        <w:rPr>
          <w:b/>
          <w:bCs/>
          <w:color w:val="000000"/>
          <w:sz w:val="28"/>
          <w:szCs w:val="28"/>
        </w:rPr>
        <w:t>(ФГОС С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4260C7">
      <w:pPr>
        <w:pStyle w:val="1"/>
        <w:spacing w:after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F87F9C">
        <w:rPr>
          <w:sz w:val="28"/>
          <w:szCs w:val="28"/>
        </w:rPr>
        <w:t>Английский язык</w:t>
      </w:r>
      <w:r w:rsidRPr="00EB02DD">
        <w:rPr>
          <w:color w:val="000000"/>
          <w:sz w:val="28"/>
          <w:szCs w:val="28"/>
        </w:rPr>
        <w:t xml:space="preserve">» </w:t>
      </w:r>
      <w:r w:rsidR="00D955B5">
        <w:rPr>
          <w:color w:val="000000"/>
          <w:sz w:val="28"/>
          <w:szCs w:val="28"/>
        </w:rPr>
        <w:t xml:space="preserve"> </w:t>
      </w:r>
      <w:r w:rsidR="004260C7" w:rsidRPr="004260C7">
        <w:rPr>
          <w:bCs/>
          <w:sz w:val="27"/>
          <w:szCs w:val="27"/>
        </w:rPr>
        <w:t>10</w:t>
      </w:r>
      <w:r w:rsidR="00F87F9C">
        <w:rPr>
          <w:bCs/>
          <w:sz w:val="27"/>
          <w:szCs w:val="27"/>
        </w:rPr>
        <w:t>-11 классы</w:t>
      </w:r>
      <w:r w:rsidR="003756F7">
        <w:rPr>
          <w:bCs/>
          <w:sz w:val="27"/>
          <w:szCs w:val="27"/>
        </w:rPr>
        <w:t xml:space="preserve"> </w:t>
      </w:r>
      <w:r w:rsidR="004260C7">
        <w:rPr>
          <w:bCs/>
          <w:sz w:val="27"/>
          <w:szCs w:val="27"/>
        </w:rPr>
        <w:t xml:space="preserve"> </w:t>
      </w:r>
      <w:r w:rsidRPr="00EB02DD">
        <w:rPr>
          <w:color w:val="000000"/>
          <w:sz w:val="28"/>
          <w:szCs w:val="28"/>
        </w:rPr>
        <w:t>составлена в соответствии с требованиями Федерального государственного общеобраз</w:t>
      </w:r>
      <w:r w:rsidR="00C72143">
        <w:rPr>
          <w:color w:val="000000"/>
          <w:sz w:val="28"/>
          <w:szCs w:val="28"/>
        </w:rPr>
        <w:t>овательного стандарта среднего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426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F87F9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2</w:t>
      </w:r>
      <w:r w:rsidR="00E013D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75E2D"/>
    <w:rsid w:val="000E6482"/>
    <w:rsid w:val="001F5E7C"/>
    <w:rsid w:val="00200853"/>
    <w:rsid w:val="002142D5"/>
    <w:rsid w:val="0023638C"/>
    <w:rsid w:val="002E2628"/>
    <w:rsid w:val="00373957"/>
    <w:rsid w:val="003756F7"/>
    <w:rsid w:val="0040308F"/>
    <w:rsid w:val="00405FE2"/>
    <w:rsid w:val="004260C7"/>
    <w:rsid w:val="004D7592"/>
    <w:rsid w:val="00642E83"/>
    <w:rsid w:val="006A1DCE"/>
    <w:rsid w:val="006A6226"/>
    <w:rsid w:val="008438B2"/>
    <w:rsid w:val="00871383"/>
    <w:rsid w:val="009D58CF"/>
    <w:rsid w:val="00A10E28"/>
    <w:rsid w:val="00C72143"/>
    <w:rsid w:val="00D05801"/>
    <w:rsid w:val="00D955B5"/>
    <w:rsid w:val="00D9698F"/>
    <w:rsid w:val="00E013D6"/>
    <w:rsid w:val="00E960C5"/>
    <w:rsid w:val="00EB02DD"/>
    <w:rsid w:val="00ED26D8"/>
    <w:rsid w:val="00F87F9C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57</cp:revision>
  <dcterms:created xsi:type="dcterms:W3CDTF">2018-04-28T02:16:00Z</dcterms:created>
  <dcterms:modified xsi:type="dcterms:W3CDTF">2019-02-06T02:00:00Z</dcterms:modified>
</cp:coreProperties>
</file>