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6A1DCE" w:rsidRDefault="0023638C" w:rsidP="006A1DCE">
      <w:pPr>
        <w:jc w:val="center"/>
        <w:rPr>
          <w:rFonts w:ascii="Times New Roman" w:hAnsi="Times New Roman"/>
          <w:b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2E2628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рограмме по </w:t>
      </w:r>
      <w:r w:rsidR="006A1DCE" w:rsidRPr="006A1DCE">
        <w:rPr>
          <w:rFonts w:ascii="Times New Roman" w:hAnsi="Times New Roman" w:cs="Times New Roman"/>
          <w:b/>
          <w:sz w:val="28"/>
          <w:szCs w:val="28"/>
        </w:rPr>
        <w:t>ОРКСЭ</w:t>
      </w:r>
      <w:r w:rsidR="006A1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DCE">
        <w:rPr>
          <w:rFonts w:ascii="Times New Roman" w:hAnsi="Times New Roman"/>
          <w:b/>
          <w:sz w:val="28"/>
          <w:szCs w:val="28"/>
        </w:rPr>
        <w:t>Основы светской этики</w:t>
      </w:r>
    </w:p>
    <w:p w:rsidR="0023638C" w:rsidRPr="00EB02DD" w:rsidRDefault="006A1DCE" w:rsidP="006A1D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 xml:space="preserve"> </w:t>
      </w:r>
      <w:r w:rsidR="0023638C" w:rsidRPr="00EB02DD">
        <w:rPr>
          <w:b/>
          <w:bCs/>
          <w:color w:val="000000"/>
          <w:sz w:val="28"/>
          <w:szCs w:val="28"/>
        </w:rPr>
        <w:t>(ФГОС НОО)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6A1DCE" w:rsidRPr="006A1DCE">
        <w:rPr>
          <w:sz w:val="28"/>
          <w:szCs w:val="28"/>
        </w:rPr>
        <w:t>ОРКСЭ Основы светской этики</w:t>
      </w:r>
      <w:r w:rsidRPr="00EB02DD">
        <w:rPr>
          <w:color w:val="000000"/>
          <w:sz w:val="28"/>
          <w:szCs w:val="28"/>
        </w:rPr>
        <w:t>» составлена в соответствии с требованиями Федерального государственного общеобразовательного стандарта начального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40308F">
        <w:rPr>
          <w:color w:val="000000"/>
          <w:sz w:val="28"/>
          <w:szCs w:val="28"/>
        </w:rPr>
        <w:t xml:space="preserve">ами начальной школы </w:t>
      </w:r>
      <w:r w:rsidRPr="00EB02DD">
        <w:rPr>
          <w:color w:val="000000"/>
          <w:sz w:val="28"/>
          <w:szCs w:val="28"/>
        </w:rPr>
        <w:t xml:space="preserve"> личностных, </w:t>
      </w:r>
      <w:proofErr w:type="spellStart"/>
      <w:r w:rsidRPr="00EB02DD">
        <w:rPr>
          <w:color w:val="000000"/>
          <w:sz w:val="28"/>
          <w:szCs w:val="28"/>
        </w:rPr>
        <w:t>метапредметных</w:t>
      </w:r>
      <w:proofErr w:type="spellEnd"/>
      <w:r w:rsidRPr="00EB02DD">
        <w:rPr>
          <w:color w:val="000000"/>
          <w:sz w:val="28"/>
          <w:szCs w:val="28"/>
        </w:rPr>
        <w:t xml:space="preserve">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6A1DCE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1 год</w:t>
      </w:r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E6482"/>
    <w:rsid w:val="002142D5"/>
    <w:rsid w:val="0023638C"/>
    <w:rsid w:val="002E2628"/>
    <w:rsid w:val="00373957"/>
    <w:rsid w:val="0040308F"/>
    <w:rsid w:val="00405FE2"/>
    <w:rsid w:val="004D7592"/>
    <w:rsid w:val="00642E83"/>
    <w:rsid w:val="006A1DCE"/>
    <w:rsid w:val="008438B2"/>
    <w:rsid w:val="00D9698F"/>
    <w:rsid w:val="00EB02DD"/>
    <w:rsid w:val="00E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25</cp:revision>
  <dcterms:created xsi:type="dcterms:W3CDTF">2018-04-28T02:16:00Z</dcterms:created>
  <dcterms:modified xsi:type="dcterms:W3CDTF">2018-04-28T04:54:00Z</dcterms:modified>
</cp:coreProperties>
</file>