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F7" w:rsidRDefault="001F37F7" w:rsidP="001F3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  <w:r w:rsidRPr="001F37F7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Классные часы, посвященные 95-летию ВЛКСМ</w:t>
      </w:r>
    </w:p>
    <w:p w:rsidR="001F37F7" w:rsidRPr="001F37F7" w:rsidRDefault="001F37F7" w:rsidP="001F37F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9 класс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drawing>
          <wp:inline distT="0" distB="0" distL="0" distR="0">
            <wp:extent cx="4263390" cy="3200400"/>
            <wp:effectExtent l="19050" t="0" r="3810" b="0"/>
            <wp:docPr id="1" name="Рисунок 1" descr="http://itat.ucoz.ru/vlksm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at.ucoz.ru/vlksm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b/>
          <w:bCs/>
          <w:sz w:val="24"/>
          <w:szCs w:val="24"/>
        </w:rPr>
        <w:t>5 класс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drawing>
          <wp:inline distT="0" distB="0" distL="0" distR="0">
            <wp:extent cx="3200400" cy="4263390"/>
            <wp:effectExtent l="19050" t="0" r="0" b="0"/>
            <wp:docPr id="2" name="Рисунок 2" descr="http://itat.ucoz.ru/vlks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at.ucoz.ru/vlksm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F7" w:rsidRPr="001F37F7" w:rsidRDefault="001F37F7" w:rsidP="001F37F7">
      <w:pPr>
        <w:pBdr>
          <w:bottom w:val="dotted" w:sz="24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sz w:val="16"/>
          <w:szCs w:val="16"/>
        </w:rPr>
        <w:t> </w:t>
      </w:r>
    </w:p>
    <w:p w:rsidR="001F37F7" w:rsidRDefault="001F37F7" w:rsidP="001F37F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F37F7" w:rsidRDefault="001F37F7" w:rsidP="001F37F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F37F7" w:rsidRDefault="001F37F7" w:rsidP="001F37F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F37F7" w:rsidRDefault="001F37F7" w:rsidP="001F37F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F37F7" w:rsidRDefault="001F37F7" w:rsidP="001F37F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b/>
          <w:bCs/>
          <w:sz w:val="24"/>
          <w:szCs w:val="24"/>
        </w:rPr>
        <w:t>Осенний бал 2013 у старшеклассников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263390" cy="3200400"/>
            <wp:effectExtent l="19050" t="0" r="3810" b="0"/>
            <wp:docPr id="3" name="Рисунок 3" descr="http://itat.ucoz.ru/ose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at.ucoz.ru/osenn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sz w:val="16"/>
          <w:szCs w:val="16"/>
        </w:rPr>
        <w:t> 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******************************************************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В школе выбран совет старшеклассников 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F37F7">
        <w:rPr>
          <w:rFonts w:ascii="Verdana" w:eastAsia="Times New Roman" w:hAnsi="Verdana" w:cs="Times New Roman"/>
          <w:sz w:val="16"/>
          <w:szCs w:val="16"/>
        </w:rPr>
        <w:t> </w:t>
      </w:r>
    </w:p>
    <w:p w:rsidR="001F37F7" w:rsidRPr="001F37F7" w:rsidRDefault="001F37F7" w:rsidP="001F37F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253230" cy="3200400"/>
            <wp:effectExtent l="19050" t="0" r="0" b="0"/>
            <wp:docPr id="4" name="Рисунок 4" descr="http://itat.ucoz.ru/sovet_starheklass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at.ucoz.ru/sovet_starheklassniko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7D" w:rsidRDefault="00CD7D7D"/>
    <w:sectPr w:rsidR="00CD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37F7"/>
    <w:rsid w:val="001F37F7"/>
    <w:rsid w:val="00C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7F7"/>
    <w:rPr>
      <w:b/>
      <w:bCs/>
    </w:rPr>
  </w:style>
  <w:style w:type="character" w:styleId="a4">
    <w:name w:val="Emphasis"/>
    <w:basedOn w:val="a0"/>
    <w:uiPriority w:val="20"/>
    <w:qFormat/>
    <w:rsid w:val="001F37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ИСШ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2007-01-19T10:51:00Z</dcterms:created>
  <dcterms:modified xsi:type="dcterms:W3CDTF">2007-01-19T10:52:00Z</dcterms:modified>
</cp:coreProperties>
</file>