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B0" w:rsidRPr="00613114" w:rsidRDefault="00792793" w:rsidP="00A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2076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  <w:r w:rsidR="00D74242">
        <w:rPr>
          <w:rFonts w:ascii="Times New Roman" w:hAnsi="Times New Roman" w:cs="Times New Roman"/>
          <w:b/>
          <w:sz w:val="28"/>
          <w:szCs w:val="24"/>
        </w:rPr>
        <w:t xml:space="preserve"> к рабочей программе </w:t>
      </w:r>
      <w:r w:rsidR="00A93FB0">
        <w:rPr>
          <w:rFonts w:ascii="Times New Roman" w:eastAsia="Times New Roman" w:hAnsi="Times New Roman" w:cs="Times New Roman"/>
          <w:b/>
          <w:sz w:val="32"/>
          <w:szCs w:val="32"/>
        </w:rPr>
        <w:t xml:space="preserve">по биологии </w:t>
      </w:r>
      <w:r w:rsidR="00A93FB0" w:rsidRPr="009D442A">
        <w:rPr>
          <w:rFonts w:ascii="Times New Roman" w:hAnsi="Times New Roman"/>
          <w:b/>
          <w:sz w:val="32"/>
          <w:szCs w:val="32"/>
        </w:rPr>
        <w:t xml:space="preserve">10 - </w:t>
      </w:r>
      <w:r w:rsidR="00A93FB0">
        <w:rPr>
          <w:rFonts w:ascii="Times New Roman" w:eastAsia="Times New Roman" w:hAnsi="Times New Roman" w:cs="Times New Roman"/>
          <w:b/>
          <w:sz w:val="32"/>
          <w:szCs w:val="32"/>
        </w:rPr>
        <w:t xml:space="preserve">11 класс. </w:t>
      </w:r>
    </w:p>
    <w:p w:rsidR="00A93FB0" w:rsidRPr="00BD7648" w:rsidRDefault="00A93FB0" w:rsidP="00A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Профильный уровень.</w:t>
      </w:r>
    </w:p>
    <w:p w:rsidR="00A93FB0" w:rsidRPr="00BD7648" w:rsidRDefault="00A93FB0" w:rsidP="00A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3FB0" w:rsidRDefault="00A93FB0" w:rsidP="00A93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F66F0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 биологии для</w:t>
      </w:r>
      <w:r w:rsidRPr="00F66F0C">
        <w:rPr>
          <w:rFonts w:ascii="Times New Roman" w:eastAsia="Times New Roman" w:hAnsi="Times New Roman" w:cs="Times New Roman"/>
          <w:sz w:val="24"/>
          <w:szCs w:val="24"/>
        </w:rPr>
        <w:t xml:space="preserve"> 10-11 классов составлена на основе образовательного стандарта среднего (полного)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биологии (профильн</w:t>
      </w:r>
      <w:r w:rsidRPr="00F66F0C">
        <w:rPr>
          <w:rFonts w:ascii="Times New Roman" w:eastAsia="Times New Roman" w:hAnsi="Times New Roman" w:cs="Times New Roman"/>
          <w:sz w:val="24"/>
          <w:szCs w:val="24"/>
        </w:rPr>
        <w:t>ый уровень), пример</w:t>
      </w:r>
      <w:r w:rsidRPr="00F66F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программы среднего (полного)  общего образования по биологии </w:t>
      </w:r>
      <w:r>
        <w:rPr>
          <w:rFonts w:ascii="Times New Roman" w:eastAsia="Times New Roman" w:hAnsi="Times New Roman" w:cs="Times New Roman"/>
          <w:sz w:val="24"/>
          <w:szCs w:val="24"/>
        </w:rPr>
        <w:t>(профильн</w:t>
      </w:r>
      <w:r w:rsidRPr="00F66F0C">
        <w:rPr>
          <w:rFonts w:ascii="Times New Roman" w:eastAsia="Times New Roman" w:hAnsi="Times New Roman" w:cs="Times New Roman"/>
          <w:sz w:val="24"/>
          <w:szCs w:val="24"/>
        </w:rPr>
        <w:t>ый уровень</w:t>
      </w:r>
      <w:r w:rsidR="0079174C">
        <w:rPr>
          <w:rFonts w:ascii="Times New Roman" w:eastAsia="Times New Roman" w:hAnsi="Times New Roman" w:cs="Times New Roman"/>
          <w:sz w:val="24"/>
          <w:szCs w:val="24"/>
        </w:rPr>
        <w:t xml:space="preserve">) к линии учебников  </w:t>
      </w:r>
      <w:r w:rsidR="0079174C" w:rsidRPr="00943950">
        <w:rPr>
          <w:rFonts w:ascii="Times New Roman" w:hAnsi="Times New Roman"/>
          <w:sz w:val="24"/>
          <w:szCs w:val="24"/>
        </w:rPr>
        <w:t>А. В. Теремов</w:t>
      </w:r>
      <w:r w:rsidR="0079174C">
        <w:rPr>
          <w:rFonts w:ascii="Times New Roman" w:hAnsi="Times New Roman"/>
          <w:sz w:val="24"/>
          <w:szCs w:val="24"/>
        </w:rPr>
        <w:t>а,  Р. А. Петросовой</w:t>
      </w:r>
      <w:r w:rsidRPr="00F66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FB0" w:rsidRDefault="00A93FB0" w:rsidP="00A93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Pr="00F66F0C" w:rsidRDefault="00A93FB0" w:rsidP="00A93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0C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A93FB0" w:rsidRDefault="00A93FB0" w:rsidP="00A93F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0C">
        <w:rPr>
          <w:rFonts w:ascii="Times New Roman" w:eastAsia="Times New Roman" w:hAnsi="Times New Roman" w:cs="Times New Roman"/>
          <w:sz w:val="24"/>
          <w:szCs w:val="24"/>
        </w:rPr>
        <w:t>Курс биологии на ступени среднего (полно</w:t>
      </w:r>
      <w:r>
        <w:rPr>
          <w:rFonts w:ascii="Times New Roman" w:eastAsia="Times New Roman" w:hAnsi="Times New Roman" w:cs="Times New Roman"/>
          <w:sz w:val="24"/>
          <w:szCs w:val="24"/>
        </w:rPr>
        <w:t>го) общего образования  на профильн</w:t>
      </w:r>
      <w:r w:rsidRPr="00F66F0C">
        <w:rPr>
          <w:rFonts w:ascii="Times New Roman" w:eastAsia="Times New Roman" w:hAnsi="Times New Roman" w:cs="Times New Roman"/>
          <w:sz w:val="24"/>
          <w:szCs w:val="24"/>
        </w:rPr>
        <w:t>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</w:t>
      </w:r>
      <w:r>
        <w:rPr>
          <w:rFonts w:ascii="Times New Roman" w:eastAsia="Times New Roman" w:hAnsi="Times New Roman" w:cs="Times New Roman"/>
          <w:sz w:val="24"/>
          <w:szCs w:val="24"/>
        </w:rPr>
        <w:t>не составляет знаниецентрический</w:t>
      </w:r>
      <w:r w:rsidRPr="00F66F0C">
        <w:rPr>
          <w:rFonts w:ascii="Times New Roman" w:eastAsia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A93FB0" w:rsidRPr="00F66F0C" w:rsidRDefault="00A93FB0" w:rsidP="00A93F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0C">
        <w:rPr>
          <w:rFonts w:ascii="Times New Roman" w:eastAsia="Times New Roman" w:hAnsi="Times New Roman" w:cs="Times New Roman"/>
          <w:sz w:val="24"/>
          <w:szCs w:val="24"/>
        </w:rPr>
        <w:t xml:space="preserve">Резерв  свободного  учебного  времени использован для проведения тематических  проверочных работ, лабораторных и практических работ, внедрения современных педагогических технологий развития критического мышления и компетентностного подхода.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FB0">
        <w:rPr>
          <w:rFonts w:ascii="Times New Roman" w:eastAsia="Times New Roman" w:hAnsi="Times New Roman" w:cs="Times New Roman"/>
          <w:sz w:val="24"/>
          <w:szCs w:val="24"/>
        </w:rPr>
        <w:tab/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на профильном уровне направлено на достижение </w:t>
      </w:r>
      <w:r w:rsidRPr="00096B7C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целей:</w:t>
      </w:r>
      <w:r w:rsidRPr="00B608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7C">
        <w:rPr>
          <w:rFonts w:ascii="Times New Roman" w:eastAsia="Times New Roman" w:hAnsi="Times New Roman" w:cs="Times New Roman"/>
          <w:i/>
          <w:sz w:val="24"/>
          <w:szCs w:val="24"/>
        </w:rPr>
        <w:t>освоение знаний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биологических теориях, идеях и принципах, являющихся составной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2">
        <w:rPr>
          <w:rFonts w:ascii="Times New Roman" w:eastAsia="Times New Roman" w:hAnsi="Times New Roman" w:cs="Times New Roman"/>
          <w:sz w:val="24"/>
          <w:szCs w:val="24"/>
        </w:rPr>
        <w:t>частью современной естественнонаучной картины мира;</w:t>
      </w:r>
      <w:r w:rsidRPr="0009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о методах биологических наук (цитологии, генетики, селекции, биотехнологии, экологии); строении, многообразии и особенностях биосистем (клетка,  организм,  популяция,  вид,  биогеоценоз,  биосфера);  выдающихся  биологических открытиях и современных исследованиях в биологической науке; 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7C">
        <w:rPr>
          <w:rFonts w:ascii="Times New Roman" w:eastAsia="Times New Roman" w:hAnsi="Times New Roman" w:cs="Times New Roman"/>
          <w:i/>
          <w:sz w:val="24"/>
          <w:szCs w:val="24"/>
        </w:rPr>
        <w:t>овладение умениями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 человечества;  самостоятельно  проводить  биологические  исследования (наблюдение, 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7C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 познавательных  интересов,  интеллектуальных  и  творческих  способностей  в  процессе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закономерностей живой природы, необходимости  бережного  отношения  к ней,  соблюдения  этических норм при проведении  биологических исследований; 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7C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приобретенных знаний и умений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 для оценки последствий своей деятельности по отношению к окружающей среде, собственному здоровью; выработки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навыков  экологической  культуры;  обоснования  и  соблюдения мер  профилактики  заболеваний  и </w:t>
      </w:r>
    </w:p>
    <w:p w:rsidR="00A93FB0" w:rsidRPr="00B7242B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2">
        <w:rPr>
          <w:rFonts w:ascii="Times New Roman" w:eastAsia="Times New Roman" w:hAnsi="Times New Roman" w:cs="Times New Roman"/>
          <w:sz w:val="24"/>
          <w:szCs w:val="24"/>
        </w:rPr>
        <w:t>ВИЧ-инфекции.</w:t>
      </w:r>
    </w:p>
    <w:p w:rsidR="00A93FB0" w:rsidRPr="00096B7C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442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96B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Место предмета в базисном учебном плане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F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>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</w:t>
      </w:r>
      <w:r>
        <w:rPr>
          <w:rFonts w:ascii="Times New Roman" w:hAnsi="Times New Roman"/>
          <w:sz w:val="24"/>
          <w:szCs w:val="24"/>
        </w:rPr>
        <w:t xml:space="preserve">ологии выделено </w:t>
      </w:r>
      <w:r>
        <w:rPr>
          <w:rFonts w:ascii="Times New Roman" w:hAnsi="Times New Roman"/>
          <w:sz w:val="24"/>
          <w:szCs w:val="24"/>
        </w:rPr>
        <w:lastRenderedPageBreak/>
        <w:t>2</w:t>
      </w:r>
      <w:r w:rsidRPr="00A93FB0">
        <w:rPr>
          <w:rFonts w:ascii="Times New Roman" w:hAnsi="Times New Roman"/>
          <w:sz w:val="24"/>
          <w:szCs w:val="24"/>
        </w:rPr>
        <w:t>07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 в 10 классе – 105 часов (3 ч</w:t>
      </w:r>
      <w:r>
        <w:rPr>
          <w:rFonts w:ascii="Times New Roman" w:eastAsia="Times New Roman" w:hAnsi="Times New Roman" w:cs="Times New Roman"/>
          <w:sz w:val="24"/>
          <w:szCs w:val="24"/>
        </w:rPr>
        <w:t>аса в неделю), в 11 классе – 102 часа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(3 часа в неделю). 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FB0" w:rsidRPr="00B5465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546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Общеучебные умения, навыки и способы деятельности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Рабоч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ая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 для  учебного  предмета «Биология»  на  ступени  среднего (полного)  общего  образования  на  профильном уровне являются: сравнение объектов,  анализ, оценка, решение задач, самостоятельный поиск информации. </w:t>
      </w:r>
    </w:p>
    <w:p w:rsidR="00A93FB0" w:rsidRPr="00B5465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546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обучения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изучения курса «Биология» приведены в разделе «Требования к уровню подготовки выпускников»,  которые   полностью  соответствуют  стандарту.  Требования  на  профильном  уровне  направлены  на  освоение  содержания,  значимого  для  продолжения  образования  в  сфере  биологической науки, овладение биологическими методами исследования. 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Рубрика «Знать/понимать» содержит требования, ориентированные главным образом на воспроизведение усвоенного содержания.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В рубрику «Уметь» включены требования, основанные на более сложных видах деятельности, в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8F2">
        <w:rPr>
          <w:rFonts w:ascii="Times New Roman" w:eastAsia="Times New Roman" w:hAnsi="Times New Roman" w:cs="Times New Roman"/>
          <w:sz w:val="24"/>
          <w:szCs w:val="24"/>
        </w:rPr>
        <w:t xml:space="preserve">ом числе творческой: объяснять,  устанавливать взаимосвязи, решать  задачи, 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  </w:t>
      </w:r>
    </w:p>
    <w:p w:rsidR="00A93FB0" w:rsidRPr="00B608F2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08F2">
        <w:rPr>
          <w:rFonts w:ascii="Times New Roman" w:eastAsia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 представлены  требования,  выходящие   за  рамки  учебного  процесса  и  нацеленные  на решение разнообразных жизненных задач.</w:t>
      </w:r>
    </w:p>
    <w:p w:rsidR="00A93FB0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Pr="00B5465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54657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уровню подготовки выпускников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биологии на профильном уровне ученик должен </w:t>
      </w:r>
    </w:p>
    <w:p w:rsidR="00A93FB0" w:rsidRPr="00AE41ED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41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знать /понимать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основные  положения  биологических  теорий (клеточная  теория;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хромосомная  теория  наследст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венности; синтетическая теория эволюции, теория антропогенеза)</w:t>
      </w:r>
      <w:r>
        <w:rPr>
          <w:rFonts w:ascii="Times New Roman" w:eastAsia="Times New Roman" w:hAnsi="Times New Roman" w:cs="Times New Roman"/>
          <w:sz w:val="24"/>
          <w:szCs w:val="24"/>
        </w:rPr>
        <w:t>; учений (о путях и направлени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ях эволюции; Н.И. Вавилова о центрах многообразия и происхождения культурных растений; В.И. Вернадского  о  биосфере);  сущность  законов (Г.Менделя;  сцепленного  наследования  Т.Моргана; гомологических рядов в наследственной изменчивости;  зародыш</w:t>
      </w:r>
      <w:r>
        <w:rPr>
          <w:rFonts w:ascii="Times New Roman" w:eastAsia="Times New Roman" w:hAnsi="Times New Roman" w:cs="Times New Roman"/>
          <w:sz w:val="24"/>
          <w:szCs w:val="24"/>
        </w:rPr>
        <w:t>евого сходства; биогенетическо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 гипотез (чистоты гамет, сущности и п</w:t>
      </w:r>
      <w:r>
        <w:rPr>
          <w:rFonts w:ascii="Times New Roman" w:eastAsia="Times New Roman" w:hAnsi="Times New Roman" w:cs="Times New Roman"/>
          <w:sz w:val="24"/>
          <w:szCs w:val="24"/>
        </w:rPr>
        <w:t>роисхождения жизни, происхожде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ния человека); 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строение  биологических  объектов:  клетки (химический  состав  и  строение);  генов,  хромосом,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женских и мужских гамет, клеток прокариот и эукариот; вирусо</w:t>
      </w:r>
      <w:r>
        <w:rPr>
          <w:rFonts w:ascii="Times New Roman" w:eastAsia="Times New Roman" w:hAnsi="Times New Roman" w:cs="Times New Roman"/>
          <w:sz w:val="24"/>
          <w:szCs w:val="24"/>
        </w:rPr>
        <w:t>в; одноклеточных и многоклеточ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ных организмов; вида и экосистем (структура);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сущность биологических процессов и явлений: обмен веществ и превращения энергии в клетке,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фотосинтез, пластический и энергетический обмен, брожение, хемосинтез, митоз, мейоз, развитие </w:t>
      </w:r>
    </w:p>
    <w:p w:rsidR="00A93FB0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гамет у цветковых растений и позвоночных животных, размножение, оплодотворение у цветковых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растений и позвоночных животных, индивидуальное развитие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ганизма (онтогенез), взаимодей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ствие генов, получение гетерозиса, полиплоидов, отдаленных гибр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идов, действие искусственного, 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движущего и стабилизирующего отбора, географическое и эколо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гическое видообразование, влия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ние элементарных факторов эволюции на генофонд популяции,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приспособленности 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к среде обитания, круговорот веществ и превращения энергии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экосистемах и биосфере, эволю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ция биосферы;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современную биологическую терминологию и символику;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уметь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объяснять: роль биологических теорий, идей, принципов, гипотез в формировании </w:t>
      </w:r>
      <w:proofErr w:type="gramStart"/>
      <w:r w:rsidRPr="00B507E7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естественнонаучной картины мира, научного мировоззрения; единство живой и неживой природы,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родство живых  организмов,  используя  биологические  теории,  законы  и  правила;  отрицательное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влияние алкоголя, никотина, наркотических веществ на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зародыша человека; влияние му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тагенов на организм человека; взаимосвязи организмов и окружающей среды; причины эволюции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lastRenderedPageBreak/>
        <w:t>видов,  человека,  биосферы,  единства  человеческих  рас, наследс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и ненаследственных из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менений, наследственных заболеваний, генных и хромосомных м</w:t>
      </w:r>
      <w:r>
        <w:rPr>
          <w:rFonts w:ascii="Times New Roman" w:eastAsia="Times New Roman" w:hAnsi="Times New Roman" w:cs="Times New Roman"/>
          <w:sz w:val="24"/>
          <w:szCs w:val="24"/>
        </w:rPr>
        <w:t>утаций, устойчивости, саморегу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ляции, саморазвития и смены экосистем, необходимости сохранения многообразия видов;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•  устанавливать взаимосвязи строения и функций молекул в клет</w:t>
      </w:r>
      <w:r>
        <w:rPr>
          <w:rFonts w:ascii="Times New Roman" w:eastAsia="Times New Roman" w:hAnsi="Times New Roman" w:cs="Times New Roman"/>
          <w:sz w:val="24"/>
          <w:szCs w:val="24"/>
        </w:rPr>
        <w:t>ке; строения и функций органои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дов клетки; пластического и энергетического обмена; световых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темновых реакций фотосинтеза; 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движущих сил эволюции; путей и направлений эволюции;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решать задачи разной сложности по биологии; 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составлять схемы скрещивания, путей переноса веществ и энергии в экосистемах (цепи питания,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пищевые сети);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описывать клетки растений и животных (под микроскопом), особей вида по морфологическому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критерию, экосистемы и агроэкосистемы своей местности; готовить и описывать микропрепараты; 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выявлять приспособления организмов к среде обитания, ароморфозы и идиоадаптации у растений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и животных, отличительные признаки живого (у отдельных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измов), абиотические и биотиче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ские компоненты экосистем, взаимосвязи организмов в экосисте</w:t>
      </w:r>
      <w:r>
        <w:rPr>
          <w:rFonts w:ascii="Times New Roman" w:eastAsia="Times New Roman" w:hAnsi="Times New Roman" w:cs="Times New Roman"/>
          <w:sz w:val="24"/>
          <w:szCs w:val="24"/>
        </w:rPr>
        <w:t>ме, источники мутагенов в окру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жающей среде (косвенно), антропогенные изменения в экосистемах своего региона;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исследовать биологические системы на биологических моделях (аквариум);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сравнивать биологические объекты (клетки растений, животных, грибов и бактерий, экосистемы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и агроэкосистемы), процессы и явления (обмен веществ у растений и животных; пластический и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энергетический обмен; фотосинтез и хемосинтез; митоз и мейоз; бесполое и половое размножение;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оплодотворение у цветковых растений и позвоночных животны</w:t>
      </w:r>
      <w:r>
        <w:rPr>
          <w:rFonts w:ascii="Times New Roman" w:eastAsia="Times New Roman" w:hAnsi="Times New Roman" w:cs="Times New Roman"/>
          <w:sz w:val="24"/>
          <w:szCs w:val="24"/>
        </w:rPr>
        <w:t>х; внешнее и внутреннее оплодо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творение; формы естественного отбора; искусственный и естест</w:t>
      </w:r>
      <w:r>
        <w:rPr>
          <w:rFonts w:ascii="Times New Roman" w:eastAsia="Times New Roman" w:hAnsi="Times New Roman" w:cs="Times New Roman"/>
          <w:sz w:val="24"/>
          <w:szCs w:val="24"/>
        </w:rPr>
        <w:t>венный отбор; способы видообра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>зования;  макро-  и  микроэволюцию;  пути  и  направления  эволюции)  и  делать  выво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  на  основе 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сравнения;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•  анализировать и оценивать различные гипотезы сущности жизни, происхождения жизни и чело-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века, человеческих рас, глобальные антропогенные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биосфере, этические аспекты со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временных исследований в биологической науке;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осуществлять  самостоятельный  поиск  биологической  информации  в  различных  источниках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(учебных  текстах,  справочниках,  научно-популярных  изданиях,  компьютерных  базах,  ресурсах </w:t>
      </w:r>
    </w:p>
    <w:p w:rsidR="00A93FB0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Интернет) и применять ее в собственных исследованиях;</w:t>
      </w:r>
    </w:p>
    <w:p w:rsidR="00A93FB0" w:rsidRPr="00B5465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46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</w:p>
    <w:p w:rsidR="00A93FB0" w:rsidRPr="00B5465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4657">
        <w:rPr>
          <w:rFonts w:ascii="Times New Roman" w:eastAsia="Times New Roman" w:hAnsi="Times New Roman" w:cs="Times New Roman"/>
          <w:b/>
          <w:i/>
          <w:sz w:val="24"/>
          <w:szCs w:val="24"/>
        </w:rPr>
        <w:t>жизни для</w:t>
      </w:r>
      <w:r w:rsidRPr="00B5465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грамотного оформления результатов биологических исследований;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•  обоснования  и  соблюдения  правил  поведения  в  окружающей  среде,  мер  профилактики  распространения вирусных (в том числе ВИЧ-инфекции) и других забо</w:t>
      </w:r>
      <w:r>
        <w:rPr>
          <w:rFonts w:ascii="Times New Roman" w:eastAsia="Times New Roman" w:hAnsi="Times New Roman" w:cs="Times New Roman"/>
          <w:sz w:val="24"/>
          <w:szCs w:val="24"/>
        </w:rPr>
        <w:t>леваний, стрессов, вредных при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вычек (курение, алкоголизм, наркомания);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•  оказания первой помощи при простудных и других заболевани</w:t>
      </w:r>
      <w:r>
        <w:rPr>
          <w:rFonts w:ascii="Times New Roman" w:eastAsia="Times New Roman" w:hAnsi="Times New Roman" w:cs="Times New Roman"/>
          <w:sz w:val="24"/>
          <w:szCs w:val="24"/>
        </w:rPr>
        <w:t>ях, отравлении пищевыми продук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тами; 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•  определения собственной позиции по отношению к экологическим проблемам, поведению </w:t>
      </w:r>
      <w:proofErr w:type="gramStart"/>
      <w:r w:rsidRPr="00B507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 при-</w:t>
      </w:r>
    </w:p>
    <w:p w:rsidR="00A93FB0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родной среде;</w:t>
      </w:r>
    </w:p>
    <w:p w:rsidR="00A93FB0" w:rsidRPr="00B507E7" w:rsidRDefault="00A93FB0" w:rsidP="00A93F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E7">
        <w:rPr>
          <w:rFonts w:ascii="Times New Roman" w:eastAsia="Times New Roman" w:hAnsi="Times New Roman" w:cs="Times New Roman"/>
          <w:sz w:val="24"/>
          <w:szCs w:val="24"/>
        </w:rPr>
        <w:t>•  оценки этических аспектов некоторых исследований в области б</w:t>
      </w:r>
      <w:r>
        <w:rPr>
          <w:rFonts w:ascii="Times New Roman" w:eastAsia="Times New Roman" w:hAnsi="Times New Roman" w:cs="Times New Roman"/>
          <w:sz w:val="24"/>
          <w:szCs w:val="24"/>
        </w:rPr>
        <w:t>иотехнологии (клонирование, ис</w:t>
      </w:r>
      <w:r w:rsidRPr="00B507E7">
        <w:rPr>
          <w:rFonts w:ascii="Times New Roman" w:eastAsia="Times New Roman" w:hAnsi="Times New Roman" w:cs="Times New Roman"/>
          <w:sz w:val="24"/>
          <w:szCs w:val="24"/>
        </w:rPr>
        <w:t xml:space="preserve">кусственное оплодотворение). </w:t>
      </w: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FB0" w:rsidRPr="00B608F2" w:rsidRDefault="00A93FB0" w:rsidP="00A93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A93FB0" w:rsidRPr="00B608F2" w:rsidSect="00832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6B9"/>
    <w:multiLevelType w:val="multilevel"/>
    <w:tmpl w:val="36CEF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3FB0"/>
    <w:rsid w:val="00012AEC"/>
    <w:rsid w:val="00022FE2"/>
    <w:rsid w:val="0002310F"/>
    <w:rsid w:val="000A5939"/>
    <w:rsid w:val="0011103F"/>
    <w:rsid w:val="00133F61"/>
    <w:rsid w:val="001354FE"/>
    <w:rsid w:val="0014633D"/>
    <w:rsid w:val="00187FD2"/>
    <w:rsid w:val="001B004D"/>
    <w:rsid w:val="001B5FB9"/>
    <w:rsid w:val="001D4416"/>
    <w:rsid w:val="001F4F85"/>
    <w:rsid w:val="0022740A"/>
    <w:rsid w:val="002568B2"/>
    <w:rsid w:val="002A16AA"/>
    <w:rsid w:val="002F6AAF"/>
    <w:rsid w:val="00345F91"/>
    <w:rsid w:val="00471EEF"/>
    <w:rsid w:val="00544ED3"/>
    <w:rsid w:val="00553FC9"/>
    <w:rsid w:val="00554AC7"/>
    <w:rsid w:val="005C0495"/>
    <w:rsid w:val="005C3D0C"/>
    <w:rsid w:val="0060106B"/>
    <w:rsid w:val="0064145F"/>
    <w:rsid w:val="006462D3"/>
    <w:rsid w:val="0069148A"/>
    <w:rsid w:val="00697FD7"/>
    <w:rsid w:val="007146AC"/>
    <w:rsid w:val="0072004E"/>
    <w:rsid w:val="007650A1"/>
    <w:rsid w:val="0079174C"/>
    <w:rsid w:val="00792793"/>
    <w:rsid w:val="007D3F48"/>
    <w:rsid w:val="00804AFD"/>
    <w:rsid w:val="008061AF"/>
    <w:rsid w:val="0082295F"/>
    <w:rsid w:val="0083297C"/>
    <w:rsid w:val="00873451"/>
    <w:rsid w:val="00876349"/>
    <w:rsid w:val="00922507"/>
    <w:rsid w:val="00927F0E"/>
    <w:rsid w:val="0094799B"/>
    <w:rsid w:val="009D442A"/>
    <w:rsid w:val="009D5A29"/>
    <w:rsid w:val="00A5721E"/>
    <w:rsid w:val="00A62959"/>
    <w:rsid w:val="00A77EFF"/>
    <w:rsid w:val="00A93FB0"/>
    <w:rsid w:val="00AB7E0D"/>
    <w:rsid w:val="00BA1B17"/>
    <w:rsid w:val="00BF423C"/>
    <w:rsid w:val="00C41026"/>
    <w:rsid w:val="00C51C44"/>
    <w:rsid w:val="00C65E60"/>
    <w:rsid w:val="00C716E1"/>
    <w:rsid w:val="00C944BC"/>
    <w:rsid w:val="00CC5E8D"/>
    <w:rsid w:val="00D3480A"/>
    <w:rsid w:val="00D37DC7"/>
    <w:rsid w:val="00D74242"/>
    <w:rsid w:val="00DC29F4"/>
    <w:rsid w:val="00DC3E5B"/>
    <w:rsid w:val="00DD347A"/>
    <w:rsid w:val="00E26AEF"/>
    <w:rsid w:val="00E641C6"/>
    <w:rsid w:val="00EC40A1"/>
    <w:rsid w:val="00E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3FB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3FB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A93FB0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a3"/>
    <w:rsid w:val="00A93FB0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A93FB0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A93FB0"/>
    <w:rPr>
      <w:rFonts w:ascii="Times New Roman" w:hAnsi="Times New Roman"/>
      <w:spacing w:val="40"/>
      <w:sz w:val="24"/>
      <w:szCs w:val="24"/>
      <w:shd w:val="clear" w:color="auto" w:fill="FFFFFF"/>
    </w:rPr>
  </w:style>
  <w:style w:type="character" w:customStyle="1" w:styleId="2pt">
    <w:name w:val="Основной текст + Полужирный;Интервал 2 pt"/>
    <w:basedOn w:val="a3"/>
    <w:rsid w:val="00A93FB0"/>
    <w:rPr>
      <w:rFonts w:ascii="Times New Roman" w:hAnsi="Times New Roman"/>
      <w:b/>
      <w:bCs/>
      <w:spacing w:val="40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3"/>
    <w:rsid w:val="00A93FB0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41pt">
    <w:name w:val="Основной текст (4) + Не полужирный;Курсив;Интервал 1 pt"/>
    <w:basedOn w:val="4"/>
    <w:rsid w:val="00A93FB0"/>
    <w:rPr>
      <w:rFonts w:ascii="Times New Roman" w:hAnsi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43">
    <w:name w:val="Основной текст (4) + Курсив"/>
    <w:basedOn w:val="4"/>
    <w:rsid w:val="00A93FB0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3FB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1pt">
    <w:name w:val="Основной текст (5) + Не курсив;Интервал 1 pt"/>
    <w:basedOn w:val="5"/>
    <w:rsid w:val="00A93FB0"/>
    <w:rPr>
      <w:rFonts w:ascii="Times New Roman" w:hAnsi="Times New Roman"/>
      <w:i/>
      <w:iCs/>
      <w:spacing w:val="20"/>
      <w:sz w:val="24"/>
      <w:szCs w:val="24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A93FB0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93FB0"/>
    <w:pPr>
      <w:shd w:val="clear" w:color="auto" w:fill="FFFFFF"/>
      <w:spacing w:after="0" w:line="274" w:lineRule="exact"/>
      <w:ind w:hanging="280"/>
    </w:pPr>
    <w:rPr>
      <w:rFonts w:ascii="Times New Roman" w:hAnsi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A93FB0"/>
    <w:pPr>
      <w:shd w:val="clear" w:color="auto" w:fill="FFFFFF"/>
      <w:spacing w:before="180" w:after="300" w:line="0" w:lineRule="atLeast"/>
    </w:pPr>
    <w:rPr>
      <w:rFonts w:ascii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A93FB0"/>
    <w:pPr>
      <w:shd w:val="clear" w:color="auto" w:fill="FFFFFF"/>
      <w:spacing w:before="180" w:after="180" w:line="0" w:lineRule="atLeast"/>
      <w:ind w:hanging="34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35EE-2B4C-4E30-B248-4332D85C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Focus</cp:lastModifiedBy>
  <cp:revision>14</cp:revision>
  <cp:lastPrinted>2013-08-31T10:10:00Z</cp:lastPrinted>
  <dcterms:created xsi:type="dcterms:W3CDTF">2013-08-29T07:55:00Z</dcterms:created>
  <dcterms:modified xsi:type="dcterms:W3CDTF">2017-11-22T07:29:00Z</dcterms:modified>
</cp:coreProperties>
</file>